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FDD4811" w14:textId="77777777">
        <w:tc>
          <w:tcPr>
            <w:tcW w:w="9104" w:type="dxa"/>
            <w:shd w:val="clear" w:color="auto" w:fill="D3DFEE"/>
          </w:tcPr>
          <w:p w14:paraId="0446815C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7227D03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496E03A6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51227E7B" w14:textId="2DB863D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E094B">
              <w:rPr>
                <w:rFonts w:ascii="Times New Roman" w:hAnsi="Times New Roman" w:cs="Times New Roman"/>
                <w:lang w:val="en-GB"/>
              </w:rPr>
              <w:t>Financial management and procurement</w:t>
            </w:r>
          </w:p>
          <w:p w14:paraId="335B1CD6" w14:textId="15DAEAD4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AE094B">
              <w:rPr>
                <w:rFonts w:ascii="Times New Roman" w:hAnsi="Times New Roman" w:cs="Times New Roman"/>
                <w:b/>
                <w:bCs/>
                <w:lang w:val="en-GB"/>
              </w:rPr>
              <w:t>379/</w:t>
            </w:r>
            <w:r w:rsidR="00AE094B">
              <w:rPr>
                <w:rFonts w:ascii="Times New Roman" w:hAnsi="Times New Roman" w:cs="Times New Roman"/>
                <w:lang w:val="en-GB"/>
              </w:rPr>
              <w:t>OMM/1</w:t>
            </w:r>
          </w:p>
        </w:tc>
      </w:tr>
    </w:tbl>
    <w:p w14:paraId="1C8EE33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0AF0AF2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643C39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2BA3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539DB0D5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395BCB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756A1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38AE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04A4D9FA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434B0165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8154A9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265DDE14" w14:textId="77777777">
        <w:tc>
          <w:tcPr>
            <w:tcW w:w="2268" w:type="dxa"/>
            <w:shd w:val="pct5" w:color="auto" w:fill="FFFFFF"/>
          </w:tcPr>
          <w:p w14:paraId="0F99B07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16145DC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0B967C91" w14:textId="77777777">
        <w:tc>
          <w:tcPr>
            <w:tcW w:w="2268" w:type="dxa"/>
            <w:shd w:val="pct5" w:color="auto" w:fill="FFFFFF"/>
          </w:tcPr>
          <w:p w14:paraId="7A1D6FB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5654BAF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CC53162" w14:textId="77777777">
        <w:tc>
          <w:tcPr>
            <w:tcW w:w="2268" w:type="dxa"/>
            <w:shd w:val="pct5" w:color="auto" w:fill="FFFFFF"/>
          </w:tcPr>
          <w:p w14:paraId="2735756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8E6E3F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04599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5EDB94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7CFC4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693B2CFF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F7C5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3C50E5E6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A3802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6BA9AD72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A6DB6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E094B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2A250C"/>
  <w15:docId w15:val="{F66C5B22-4217-4E37-A756-8B283858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18</cp:revision>
  <dcterms:created xsi:type="dcterms:W3CDTF">2015-08-20T09:50:00Z</dcterms:created>
  <dcterms:modified xsi:type="dcterms:W3CDTF">2021-02-17T10:18:00Z</dcterms:modified>
</cp:coreProperties>
</file>